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14EE" w:rsidRPr="00D224A0" w:rsidRDefault="0077060E" w:rsidP="00A714EE">
      <w:pPr>
        <w:jc w:val="center"/>
        <w:rPr>
          <w:b/>
        </w:rPr>
      </w:pPr>
      <w:r>
        <w:rPr>
          <w:rFonts w:hint="eastAsia"/>
          <w:b/>
        </w:rPr>
        <w:t>关于</w:t>
      </w:r>
      <w:bookmarkStart w:id="0" w:name="_GoBack"/>
      <w:r>
        <w:rPr>
          <w:rFonts w:hint="eastAsia"/>
          <w:b/>
        </w:rPr>
        <w:t>选送港台地区</w:t>
      </w:r>
      <w:r w:rsidR="00A714EE" w:rsidRPr="00D224A0">
        <w:rPr>
          <w:rFonts w:hint="eastAsia"/>
          <w:b/>
        </w:rPr>
        <w:t>大学</w:t>
      </w:r>
      <w:r w:rsidR="00A714EE" w:rsidRPr="00D224A0">
        <w:rPr>
          <w:rFonts w:hint="eastAsia"/>
          <w:b/>
        </w:rPr>
        <w:t>201</w:t>
      </w:r>
      <w:r w:rsidR="00D11708">
        <w:rPr>
          <w:rFonts w:hint="eastAsia"/>
          <w:b/>
        </w:rPr>
        <w:t>7</w:t>
      </w:r>
      <w:r w:rsidR="00A714EE" w:rsidRPr="00D224A0">
        <w:rPr>
          <w:rFonts w:hint="eastAsia"/>
          <w:b/>
        </w:rPr>
        <w:t>-201</w:t>
      </w:r>
      <w:r w:rsidR="00D11708">
        <w:rPr>
          <w:rFonts w:hint="eastAsia"/>
          <w:b/>
        </w:rPr>
        <w:t>8</w:t>
      </w:r>
      <w:r w:rsidR="00A714EE" w:rsidRPr="00D224A0">
        <w:rPr>
          <w:rFonts w:hint="eastAsia"/>
          <w:b/>
        </w:rPr>
        <w:t>学年秋季学期交流学生的</w:t>
      </w:r>
      <w:bookmarkEnd w:id="0"/>
      <w:r w:rsidR="00A714EE" w:rsidRPr="00D224A0">
        <w:rPr>
          <w:rFonts w:hint="eastAsia"/>
          <w:b/>
        </w:rPr>
        <w:t>通知</w:t>
      </w:r>
    </w:p>
    <w:p w:rsidR="00A714EE" w:rsidRDefault="00A714EE" w:rsidP="00A714EE">
      <w:pPr>
        <w:jc w:val="center"/>
      </w:pPr>
    </w:p>
    <w:p w:rsidR="00625FC6" w:rsidRDefault="00625FC6" w:rsidP="0077060E">
      <w:pPr>
        <w:ind w:firstLineChars="200" w:firstLine="420"/>
      </w:pPr>
      <w:r>
        <w:rPr>
          <w:rFonts w:hint="eastAsia"/>
        </w:rPr>
        <w:t>根据我校与港澳台地</w:t>
      </w:r>
      <w:proofErr w:type="gramStart"/>
      <w:r>
        <w:rPr>
          <w:rFonts w:hint="eastAsia"/>
        </w:rPr>
        <w:t>区大学</w:t>
      </w:r>
      <w:proofErr w:type="gramEnd"/>
      <w:r>
        <w:rPr>
          <w:rFonts w:hint="eastAsia"/>
        </w:rPr>
        <w:t>的交流协议，我校</w:t>
      </w:r>
      <w:r>
        <w:rPr>
          <w:rFonts w:hint="eastAsia"/>
        </w:rPr>
        <w:t>201</w:t>
      </w:r>
      <w:r w:rsidR="00D11708">
        <w:rPr>
          <w:rFonts w:hint="eastAsia"/>
        </w:rPr>
        <w:t>7</w:t>
      </w:r>
      <w:r>
        <w:rPr>
          <w:rFonts w:hint="eastAsia"/>
        </w:rPr>
        <w:t>-1</w:t>
      </w:r>
      <w:r w:rsidR="00D11708">
        <w:rPr>
          <w:rFonts w:hint="eastAsia"/>
        </w:rPr>
        <w:t>8</w:t>
      </w:r>
      <w:r>
        <w:rPr>
          <w:rFonts w:hint="eastAsia"/>
        </w:rPr>
        <w:t>学年秋季学期交换生的选送工作已经开始。请我院有意向申报且符合条件的同学在</w:t>
      </w:r>
      <w:r>
        <w:rPr>
          <w:rFonts w:hint="eastAsia"/>
        </w:rPr>
        <w:t>201</w:t>
      </w:r>
      <w:r w:rsidR="004A6017">
        <w:rPr>
          <w:rFonts w:hint="eastAsia"/>
        </w:rPr>
        <w:t>7</w:t>
      </w:r>
      <w:r>
        <w:rPr>
          <w:rFonts w:hint="eastAsia"/>
        </w:rPr>
        <w:t>年</w:t>
      </w:r>
      <w:r>
        <w:rPr>
          <w:rFonts w:hint="eastAsia"/>
        </w:rPr>
        <w:t>3</w:t>
      </w:r>
      <w:r>
        <w:rPr>
          <w:rFonts w:hint="eastAsia"/>
        </w:rPr>
        <w:t>月</w:t>
      </w:r>
      <w:r w:rsidR="0077060E">
        <w:rPr>
          <w:rFonts w:hint="eastAsia"/>
        </w:rPr>
        <w:t>1</w:t>
      </w:r>
      <w:r w:rsidR="00D11708">
        <w:rPr>
          <w:rFonts w:hint="eastAsia"/>
        </w:rPr>
        <w:t>6</w:t>
      </w:r>
      <w:r>
        <w:rPr>
          <w:rFonts w:hint="eastAsia"/>
        </w:rPr>
        <w:t>日（</w:t>
      </w:r>
      <w:r w:rsidR="005C688F">
        <w:rPr>
          <w:rFonts w:hint="eastAsia"/>
        </w:rPr>
        <w:t>周四</w:t>
      </w:r>
      <w:r>
        <w:rPr>
          <w:rFonts w:hint="eastAsia"/>
        </w:rPr>
        <w:t>）上午</w:t>
      </w:r>
      <w:r w:rsidR="000B54A3">
        <w:rPr>
          <w:rFonts w:hint="eastAsia"/>
        </w:rPr>
        <w:t>9</w:t>
      </w:r>
      <w:r>
        <w:rPr>
          <w:rFonts w:hint="eastAsia"/>
        </w:rPr>
        <w:t>点前将中英文个人简历（包括姓名、学号、电子邮箱和手机号码）、中英文成绩单</w:t>
      </w:r>
      <w:r w:rsidR="00A714EE">
        <w:rPr>
          <w:rFonts w:hint="eastAsia"/>
        </w:rPr>
        <w:t>（因时间紧急，如果来不及打印成绩单提供成绩截图也可以）、</w:t>
      </w:r>
      <w:proofErr w:type="gramStart"/>
      <w:r w:rsidR="00A714EE">
        <w:rPr>
          <w:rFonts w:hint="eastAsia"/>
        </w:rPr>
        <w:t>四六</w:t>
      </w:r>
      <w:proofErr w:type="gramEnd"/>
      <w:r w:rsidR="00A714EE">
        <w:rPr>
          <w:rFonts w:hint="eastAsia"/>
        </w:rPr>
        <w:t>级考试成绩单及其它英语能力考试证明、获奖证明等投到</w:t>
      </w:r>
      <w:r w:rsidR="00A714EE" w:rsidRPr="00A714EE">
        <w:rPr>
          <w:rFonts w:hint="eastAsia"/>
        </w:rPr>
        <w:t>投递至法学院楼二楼孙蕾老师信箱</w:t>
      </w:r>
      <w:r>
        <w:rPr>
          <w:rFonts w:hint="eastAsia"/>
        </w:rPr>
        <w:t>。</w:t>
      </w:r>
    </w:p>
    <w:p w:rsidR="00625FC6" w:rsidRPr="00A714EE" w:rsidRDefault="00625FC6" w:rsidP="00625FC6"/>
    <w:p w:rsidR="00625FC6" w:rsidRDefault="00625FC6" w:rsidP="00625FC6">
      <w:r>
        <w:rPr>
          <w:rFonts w:hint="eastAsia"/>
        </w:rPr>
        <w:t>一、具体要求</w:t>
      </w:r>
    </w:p>
    <w:p w:rsidR="00625FC6" w:rsidRDefault="00625FC6" w:rsidP="00625FC6">
      <w:r>
        <w:rPr>
          <w:rFonts w:hint="eastAsia"/>
        </w:rPr>
        <w:t>（</w:t>
      </w:r>
      <w:r>
        <w:rPr>
          <w:rFonts w:hint="eastAsia"/>
        </w:rPr>
        <w:t>1</w:t>
      </w:r>
      <w:r>
        <w:rPr>
          <w:rFonts w:hint="eastAsia"/>
        </w:rPr>
        <w:t>）</w:t>
      </w:r>
      <w:r w:rsidRPr="00625FC6">
        <w:rPr>
          <w:rFonts w:hint="eastAsia"/>
        </w:rPr>
        <w:t>201</w:t>
      </w:r>
      <w:r w:rsidR="00D11708">
        <w:rPr>
          <w:rFonts w:hint="eastAsia"/>
        </w:rPr>
        <w:t>7</w:t>
      </w:r>
      <w:r w:rsidRPr="00625FC6">
        <w:rPr>
          <w:rFonts w:hint="eastAsia"/>
        </w:rPr>
        <w:t>-1</w:t>
      </w:r>
      <w:r w:rsidR="00D11708">
        <w:rPr>
          <w:rFonts w:hint="eastAsia"/>
        </w:rPr>
        <w:t>8</w:t>
      </w:r>
      <w:r w:rsidRPr="00625FC6">
        <w:rPr>
          <w:rFonts w:hint="eastAsia"/>
        </w:rPr>
        <w:t>学年秋季学期在我校就读学生</w:t>
      </w:r>
    </w:p>
    <w:p w:rsidR="00D11708" w:rsidRDefault="00D11708" w:rsidP="00D11708">
      <w:proofErr w:type="gramStart"/>
      <w:r>
        <w:rPr>
          <w:rFonts w:hint="eastAsia"/>
        </w:rPr>
        <w:t>a</w:t>
      </w:r>
      <w:proofErr w:type="gramEnd"/>
      <w:r>
        <w:rPr>
          <w:rFonts w:hint="eastAsia"/>
        </w:rPr>
        <w:t xml:space="preserve">. </w:t>
      </w:r>
      <w:r>
        <w:rPr>
          <w:rFonts w:hint="eastAsia"/>
        </w:rPr>
        <w:t>香港大学</w:t>
      </w:r>
      <w:r>
        <w:rPr>
          <w:rFonts w:hint="eastAsia"/>
        </w:rPr>
        <w:t xml:space="preserve"> 1</w:t>
      </w:r>
      <w:r>
        <w:rPr>
          <w:rFonts w:hint="eastAsia"/>
        </w:rPr>
        <w:t>人（</w:t>
      </w:r>
      <w:r>
        <w:rPr>
          <w:rFonts w:hint="eastAsia"/>
        </w:rPr>
        <w:t>1</w:t>
      </w:r>
      <w:r>
        <w:rPr>
          <w:rFonts w:hint="eastAsia"/>
        </w:rPr>
        <w:t>5</w:t>
      </w:r>
      <w:r>
        <w:rPr>
          <w:rFonts w:hint="eastAsia"/>
        </w:rPr>
        <w:t>级本科生、</w:t>
      </w:r>
      <w:r>
        <w:rPr>
          <w:rFonts w:hint="eastAsia"/>
        </w:rPr>
        <w:t>1</w:t>
      </w:r>
      <w:r w:rsidR="00267236">
        <w:rPr>
          <w:rFonts w:hint="eastAsia"/>
        </w:rPr>
        <w:t>6</w:t>
      </w:r>
      <w:r>
        <w:rPr>
          <w:rFonts w:hint="eastAsia"/>
        </w:rPr>
        <w:t>级本科生）</w:t>
      </w:r>
    </w:p>
    <w:p w:rsidR="000B54A3" w:rsidRDefault="00CF513B" w:rsidP="000B54A3">
      <w:proofErr w:type="gramStart"/>
      <w:r>
        <w:rPr>
          <w:rFonts w:hint="eastAsia"/>
        </w:rPr>
        <w:t>b</w:t>
      </w:r>
      <w:proofErr w:type="gramEnd"/>
      <w:r w:rsidR="000B54A3">
        <w:rPr>
          <w:rFonts w:hint="eastAsia"/>
        </w:rPr>
        <w:t xml:space="preserve">. </w:t>
      </w:r>
      <w:r w:rsidR="000B54A3">
        <w:rPr>
          <w:rFonts w:hint="eastAsia"/>
        </w:rPr>
        <w:t>香港中文大学</w:t>
      </w:r>
      <w:r w:rsidR="000B54A3">
        <w:rPr>
          <w:rFonts w:hint="eastAsia"/>
        </w:rPr>
        <w:t xml:space="preserve"> 1</w:t>
      </w:r>
      <w:r w:rsidR="000B54A3">
        <w:rPr>
          <w:rFonts w:hint="eastAsia"/>
        </w:rPr>
        <w:t>人（</w:t>
      </w:r>
      <w:r w:rsidR="000B54A3">
        <w:rPr>
          <w:rFonts w:hint="eastAsia"/>
        </w:rPr>
        <w:t>1</w:t>
      </w:r>
      <w:r w:rsidR="00267236">
        <w:rPr>
          <w:rFonts w:hint="eastAsia"/>
        </w:rPr>
        <w:t>5</w:t>
      </w:r>
      <w:r w:rsidR="000B54A3">
        <w:rPr>
          <w:rFonts w:hint="eastAsia"/>
        </w:rPr>
        <w:t>级本科生、</w:t>
      </w:r>
      <w:r w:rsidR="000B54A3">
        <w:rPr>
          <w:rFonts w:hint="eastAsia"/>
        </w:rPr>
        <w:t>1</w:t>
      </w:r>
      <w:r w:rsidR="00267236">
        <w:rPr>
          <w:rFonts w:hint="eastAsia"/>
        </w:rPr>
        <w:t>6</w:t>
      </w:r>
      <w:r w:rsidR="000B54A3">
        <w:rPr>
          <w:rFonts w:hint="eastAsia"/>
        </w:rPr>
        <w:t>级本科生）</w:t>
      </w:r>
    </w:p>
    <w:p w:rsidR="00CF513B" w:rsidRDefault="0077060E" w:rsidP="00CF513B">
      <w:pPr>
        <w:rPr>
          <w:rFonts w:hint="eastAsia"/>
        </w:rPr>
      </w:pPr>
      <w:proofErr w:type="gramStart"/>
      <w:r>
        <w:rPr>
          <w:rFonts w:hint="eastAsia"/>
        </w:rPr>
        <w:t>c</w:t>
      </w:r>
      <w:proofErr w:type="gramEnd"/>
      <w:r w:rsidR="000B54A3">
        <w:rPr>
          <w:rFonts w:hint="eastAsia"/>
        </w:rPr>
        <w:t xml:space="preserve">. </w:t>
      </w:r>
      <w:r w:rsidR="000B54A3">
        <w:rPr>
          <w:rFonts w:hint="eastAsia"/>
        </w:rPr>
        <w:t>台湾东吴大学</w:t>
      </w:r>
      <w:r w:rsidR="000B54A3">
        <w:rPr>
          <w:rFonts w:hint="eastAsia"/>
        </w:rPr>
        <w:t xml:space="preserve"> 1</w:t>
      </w:r>
      <w:r w:rsidR="000B54A3">
        <w:rPr>
          <w:rFonts w:hint="eastAsia"/>
        </w:rPr>
        <w:t>人（</w:t>
      </w:r>
      <w:r w:rsidR="000B54A3">
        <w:rPr>
          <w:rFonts w:hint="eastAsia"/>
        </w:rPr>
        <w:t>1</w:t>
      </w:r>
      <w:r w:rsidR="00267236">
        <w:rPr>
          <w:rFonts w:hint="eastAsia"/>
        </w:rPr>
        <w:t>6</w:t>
      </w:r>
      <w:r w:rsidR="000B54A3">
        <w:rPr>
          <w:rFonts w:hint="eastAsia"/>
        </w:rPr>
        <w:t>级</w:t>
      </w:r>
      <w:r w:rsidR="00D11708">
        <w:rPr>
          <w:rFonts w:hint="eastAsia"/>
        </w:rPr>
        <w:t>各类</w:t>
      </w:r>
      <w:r w:rsidR="00D11708">
        <w:rPr>
          <w:rFonts w:hint="eastAsia"/>
        </w:rPr>
        <w:t>全日制硕士研究生</w:t>
      </w:r>
      <w:r w:rsidR="00D11708">
        <w:rPr>
          <w:rFonts w:hint="eastAsia"/>
        </w:rPr>
        <w:t>、</w:t>
      </w:r>
      <w:r w:rsidR="00D11708">
        <w:rPr>
          <w:rFonts w:hint="eastAsia"/>
        </w:rPr>
        <w:t>1</w:t>
      </w:r>
      <w:r w:rsidR="00267236">
        <w:rPr>
          <w:rFonts w:hint="eastAsia"/>
        </w:rPr>
        <w:t>6</w:t>
      </w:r>
      <w:r w:rsidR="00D11708">
        <w:rPr>
          <w:rFonts w:hint="eastAsia"/>
        </w:rPr>
        <w:t>级</w:t>
      </w:r>
      <w:r w:rsidR="00D11708">
        <w:rPr>
          <w:rFonts w:hint="eastAsia"/>
        </w:rPr>
        <w:t>全日制</w:t>
      </w:r>
      <w:r w:rsidR="00D11708">
        <w:rPr>
          <w:rFonts w:hint="eastAsia"/>
        </w:rPr>
        <w:t>博</w:t>
      </w:r>
      <w:r w:rsidR="00D11708">
        <w:rPr>
          <w:rFonts w:hint="eastAsia"/>
        </w:rPr>
        <w:t>士研究生</w:t>
      </w:r>
      <w:r w:rsidR="000B54A3">
        <w:rPr>
          <w:rFonts w:hint="eastAsia"/>
        </w:rPr>
        <w:t>）</w:t>
      </w:r>
    </w:p>
    <w:p w:rsidR="00CF513B" w:rsidRDefault="00CF513B" w:rsidP="00CF513B">
      <w:proofErr w:type="gramStart"/>
      <w:r>
        <w:rPr>
          <w:rFonts w:hint="eastAsia"/>
        </w:rPr>
        <w:t>d</w:t>
      </w:r>
      <w:proofErr w:type="gramEnd"/>
      <w:r>
        <w:rPr>
          <w:rFonts w:hint="eastAsia"/>
        </w:rPr>
        <w:t xml:space="preserve">. </w:t>
      </w:r>
      <w:r>
        <w:rPr>
          <w:rFonts w:hint="eastAsia"/>
        </w:rPr>
        <w:t>台湾东海大学</w:t>
      </w:r>
      <w:r>
        <w:rPr>
          <w:rFonts w:hint="eastAsia"/>
        </w:rPr>
        <w:t xml:space="preserve"> 1</w:t>
      </w:r>
      <w:r>
        <w:rPr>
          <w:rFonts w:hint="eastAsia"/>
        </w:rPr>
        <w:t>人（</w:t>
      </w:r>
      <w:r>
        <w:rPr>
          <w:rFonts w:hint="eastAsia"/>
        </w:rPr>
        <w:t>1</w:t>
      </w:r>
      <w:r w:rsidR="00267236">
        <w:rPr>
          <w:rFonts w:hint="eastAsia"/>
        </w:rPr>
        <w:t>5</w:t>
      </w:r>
      <w:r>
        <w:rPr>
          <w:rFonts w:hint="eastAsia"/>
        </w:rPr>
        <w:t>级本科生、</w:t>
      </w:r>
      <w:r>
        <w:rPr>
          <w:rFonts w:hint="eastAsia"/>
        </w:rPr>
        <w:t>1</w:t>
      </w:r>
      <w:r w:rsidR="00267236">
        <w:rPr>
          <w:rFonts w:hint="eastAsia"/>
        </w:rPr>
        <w:t>6</w:t>
      </w:r>
      <w:r>
        <w:rPr>
          <w:rFonts w:hint="eastAsia"/>
        </w:rPr>
        <w:t>级本科生、</w:t>
      </w:r>
      <w:r>
        <w:rPr>
          <w:rFonts w:hint="eastAsia"/>
        </w:rPr>
        <w:t>1</w:t>
      </w:r>
      <w:r w:rsidR="00267236">
        <w:rPr>
          <w:rFonts w:hint="eastAsia"/>
        </w:rPr>
        <w:t>6</w:t>
      </w:r>
      <w:r>
        <w:rPr>
          <w:rFonts w:hint="eastAsia"/>
        </w:rPr>
        <w:t>级各类全日制硕士研究生）</w:t>
      </w:r>
    </w:p>
    <w:p w:rsidR="00625FC6" w:rsidRDefault="00625FC6" w:rsidP="00625FC6">
      <w:r>
        <w:rPr>
          <w:rFonts w:hint="eastAsia"/>
        </w:rPr>
        <w:t>（</w:t>
      </w:r>
      <w:r>
        <w:rPr>
          <w:rFonts w:hint="eastAsia"/>
        </w:rPr>
        <w:t>2</w:t>
      </w:r>
      <w:r>
        <w:rPr>
          <w:rFonts w:hint="eastAsia"/>
        </w:rPr>
        <w:t>）</w:t>
      </w:r>
      <w:r>
        <w:rPr>
          <w:rFonts w:hint="eastAsia"/>
        </w:rPr>
        <w:t>GPA</w:t>
      </w:r>
      <w:r>
        <w:rPr>
          <w:rFonts w:hint="eastAsia"/>
        </w:rPr>
        <w:t>成绩在</w:t>
      </w:r>
      <w:r>
        <w:rPr>
          <w:rFonts w:hint="eastAsia"/>
        </w:rPr>
        <w:t>3.</w:t>
      </w:r>
      <w:r w:rsidR="00D11708">
        <w:rPr>
          <w:rFonts w:hint="eastAsia"/>
        </w:rPr>
        <w:t>0</w:t>
      </w:r>
      <w:r>
        <w:rPr>
          <w:rFonts w:hint="eastAsia"/>
        </w:rPr>
        <w:t>以上</w:t>
      </w:r>
    </w:p>
    <w:p w:rsidR="00CF513B" w:rsidRDefault="00625FC6" w:rsidP="00625FC6">
      <w:pPr>
        <w:rPr>
          <w:rFonts w:hint="eastAsia"/>
        </w:rPr>
      </w:pPr>
      <w:r>
        <w:rPr>
          <w:rFonts w:hint="eastAsia"/>
        </w:rPr>
        <w:t>（</w:t>
      </w:r>
      <w:r>
        <w:rPr>
          <w:rFonts w:hint="eastAsia"/>
        </w:rPr>
        <w:t>3</w:t>
      </w:r>
      <w:r>
        <w:rPr>
          <w:rFonts w:hint="eastAsia"/>
        </w:rPr>
        <w:t>）通过大学英语四、六级考试或者其他英语能力考试</w:t>
      </w:r>
      <w:r w:rsidR="00267236">
        <w:rPr>
          <w:rFonts w:hint="eastAsia"/>
        </w:rPr>
        <w:t>，</w:t>
      </w:r>
      <w:r w:rsidR="00D11708" w:rsidRPr="00D11708">
        <w:rPr>
          <w:rFonts w:hint="eastAsia"/>
        </w:rPr>
        <w:t>香港地区高校有较高的语言成绩要求</w:t>
      </w:r>
      <w:r w:rsidR="00D11708">
        <w:rPr>
          <w:rFonts w:hint="eastAsia"/>
        </w:rPr>
        <w:t>：</w:t>
      </w:r>
    </w:p>
    <w:p w:rsidR="00267236" w:rsidRDefault="00CF513B" w:rsidP="00267236">
      <w:pPr>
        <w:pStyle w:val="a8"/>
        <w:spacing w:before="0" w:beforeAutospacing="0" w:after="0" w:afterAutospacing="0"/>
        <w:rPr>
          <w:rFonts w:asciiTheme="minorHAnsi" w:eastAsiaTheme="minorEastAsia" w:hAnsiTheme="minorHAnsi" w:cstheme="minorBidi" w:hint="eastAsia"/>
          <w:kern w:val="2"/>
          <w:sz w:val="21"/>
          <w:szCs w:val="22"/>
        </w:rPr>
      </w:pPr>
      <w:r w:rsidRPr="00CF513B">
        <w:rPr>
          <w:rFonts w:asciiTheme="minorHAnsi" w:eastAsiaTheme="minorEastAsia" w:hAnsiTheme="minorHAnsi" w:cstheme="minorBidi" w:hint="eastAsia"/>
          <w:kern w:val="2"/>
          <w:sz w:val="21"/>
          <w:szCs w:val="22"/>
        </w:rPr>
        <w:t>a.</w:t>
      </w:r>
      <w:r>
        <w:rPr>
          <w:rFonts w:asciiTheme="minorHAnsi" w:eastAsiaTheme="minorEastAsia" w:hAnsiTheme="minorHAnsi" w:cstheme="minorBidi" w:hint="eastAsia"/>
          <w:kern w:val="2"/>
          <w:sz w:val="21"/>
          <w:szCs w:val="22"/>
        </w:rPr>
        <w:t xml:space="preserve"> </w:t>
      </w:r>
      <w:r w:rsidRPr="004A6017">
        <w:rPr>
          <w:rFonts w:asciiTheme="minorHAnsi" w:eastAsiaTheme="minorEastAsia" w:hAnsiTheme="minorHAnsi" w:cstheme="minorBidi" w:hint="eastAsia"/>
          <w:kern w:val="2"/>
          <w:sz w:val="21"/>
          <w:szCs w:val="22"/>
        </w:rPr>
        <w:t>香港大学：</w:t>
      </w:r>
      <w:r w:rsidRPr="00CF513B">
        <w:rPr>
          <w:rFonts w:asciiTheme="minorHAnsi" w:eastAsiaTheme="minorEastAsia" w:hAnsiTheme="minorHAnsi" w:cstheme="minorBidi" w:hint="eastAsia"/>
          <w:kern w:val="2"/>
          <w:sz w:val="21"/>
          <w:szCs w:val="22"/>
        </w:rPr>
        <w:t>托福或雅思英语考试成绩（托福网考成绩达</w:t>
      </w:r>
      <w:r w:rsidRPr="00CF513B">
        <w:rPr>
          <w:rFonts w:asciiTheme="minorHAnsi" w:eastAsiaTheme="minorEastAsia" w:hAnsiTheme="minorHAnsi" w:cstheme="minorBidi" w:hint="eastAsia"/>
          <w:kern w:val="2"/>
          <w:sz w:val="21"/>
          <w:szCs w:val="22"/>
        </w:rPr>
        <w:t>93</w:t>
      </w:r>
      <w:r w:rsidRPr="00CF513B">
        <w:rPr>
          <w:rFonts w:asciiTheme="minorHAnsi" w:eastAsiaTheme="minorEastAsia" w:hAnsiTheme="minorHAnsi" w:cstheme="minorBidi" w:hint="eastAsia"/>
          <w:kern w:val="2"/>
          <w:sz w:val="21"/>
          <w:szCs w:val="22"/>
        </w:rPr>
        <w:t>分或以上；笔试成绩达</w:t>
      </w:r>
      <w:r w:rsidRPr="00CF513B">
        <w:rPr>
          <w:rFonts w:asciiTheme="minorHAnsi" w:eastAsiaTheme="minorEastAsia" w:hAnsiTheme="minorHAnsi" w:cstheme="minorBidi" w:hint="eastAsia"/>
          <w:kern w:val="2"/>
          <w:sz w:val="21"/>
          <w:szCs w:val="22"/>
        </w:rPr>
        <w:t>583</w:t>
      </w:r>
      <w:r w:rsidRPr="00CF513B">
        <w:rPr>
          <w:rFonts w:asciiTheme="minorHAnsi" w:eastAsiaTheme="minorEastAsia" w:hAnsiTheme="minorHAnsi" w:cstheme="minorBidi" w:hint="eastAsia"/>
          <w:kern w:val="2"/>
          <w:sz w:val="21"/>
          <w:szCs w:val="22"/>
        </w:rPr>
        <w:t>分或以上。</w:t>
      </w:r>
      <w:proofErr w:type="gramStart"/>
      <w:r w:rsidRPr="00CF513B">
        <w:rPr>
          <w:rFonts w:asciiTheme="minorHAnsi" w:eastAsiaTheme="minorEastAsia" w:hAnsiTheme="minorHAnsi" w:cstheme="minorBidi" w:hint="eastAsia"/>
          <w:kern w:val="2"/>
          <w:sz w:val="21"/>
          <w:szCs w:val="22"/>
        </w:rPr>
        <w:t>雅思总分</w:t>
      </w:r>
      <w:proofErr w:type="gramEnd"/>
      <w:r w:rsidRPr="00CF513B">
        <w:rPr>
          <w:rFonts w:asciiTheme="minorHAnsi" w:eastAsiaTheme="minorEastAsia" w:hAnsiTheme="minorHAnsi" w:cstheme="minorBidi" w:hint="eastAsia"/>
          <w:kern w:val="2"/>
          <w:sz w:val="21"/>
          <w:szCs w:val="22"/>
        </w:rPr>
        <w:t>达</w:t>
      </w:r>
      <w:r w:rsidRPr="00CF513B">
        <w:rPr>
          <w:rFonts w:asciiTheme="minorHAnsi" w:eastAsiaTheme="minorEastAsia" w:hAnsiTheme="minorHAnsi" w:cstheme="minorBidi" w:hint="eastAsia"/>
          <w:kern w:val="2"/>
          <w:sz w:val="21"/>
          <w:szCs w:val="22"/>
        </w:rPr>
        <w:t>6.5</w:t>
      </w:r>
      <w:r w:rsidRPr="00CF513B">
        <w:rPr>
          <w:rFonts w:asciiTheme="minorHAnsi" w:eastAsiaTheme="minorEastAsia" w:hAnsiTheme="minorHAnsi" w:cstheme="minorBidi" w:hint="eastAsia"/>
          <w:kern w:val="2"/>
          <w:sz w:val="21"/>
          <w:szCs w:val="22"/>
        </w:rPr>
        <w:t>或以上）如有其他语言成绩，请参考：</w:t>
      </w:r>
      <w:hyperlink r:id="rId7" w:tgtFrame="_blank" w:history="1">
        <w:r w:rsidRPr="00CF513B">
          <w:rPr>
            <w:rFonts w:asciiTheme="minorHAnsi" w:eastAsiaTheme="minorEastAsia" w:hAnsiTheme="minorHAnsi" w:cstheme="minorBidi" w:hint="eastAsia"/>
            <w:kern w:val="2"/>
            <w:sz w:val="21"/>
            <w:szCs w:val="22"/>
          </w:rPr>
          <w:t>http://www.aal.hku.hk/admissions/international/admissions-information?page=en/university-entrance-requirements</w:t>
        </w:r>
      </w:hyperlink>
    </w:p>
    <w:p w:rsidR="00625FC6" w:rsidRDefault="00CF513B" w:rsidP="00CF513B">
      <w:pPr>
        <w:pStyle w:val="a8"/>
        <w:spacing w:before="0" w:beforeAutospacing="0" w:after="0" w:afterAutospacing="0"/>
      </w:pPr>
      <w:r w:rsidRPr="00267236">
        <w:rPr>
          <w:rFonts w:asciiTheme="minorHAnsi" w:eastAsiaTheme="minorEastAsia" w:hAnsiTheme="minorHAnsi" w:cstheme="minorBidi" w:hint="eastAsia"/>
          <w:kern w:val="2"/>
          <w:sz w:val="21"/>
          <w:szCs w:val="22"/>
        </w:rPr>
        <w:t>b.</w:t>
      </w:r>
      <w:r w:rsidRPr="00267236">
        <w:rPr>
          <w:rFonts w:asciiTheme="minorHAnsi" w:eastAsiaTheme="minorEastAsia" w:hAnsiTheme="minorHAnsi" w:cstheme="minorBidi" w:hint="eastAsia"/>
          <w:kern w:val="2"/>
          <w:sz w:val="21"/>
          <w:szCs w:val="22"/>
        </w:rPr>
        <w:t xml:space="preserve"> </w:t>
      </w:r>
      <w:r w:rsidR="00267236" w:rsidRPr="004A6017">
        <w:rPr>
          <w:rFonts w:asciiTheme="minorHAnsi" w:eastAsiaTheme="minorEastAsia" w:hAnsiTheme="minorHAnsi" w:cstheme="minorBidi" w:hint="eastAsia"/>
          <w:kern w:val="2"/>
          <w:sz w:val="21"/>
          <w:szCs w:val="22"/>
        </w:rPr>
        <w:t>香港中文大学：托福或雅思英语考试成绩（托福网考成绩达</w:t>
      </w:r>
      <w:r w:rsidR="00267236" w:rsidRPr="004A6017">
        <w:rPr>
          <w:rFonts w:asciiTheme="minorHAnsi" w:eastAsiaTheme="minorEastAsia" w:hAnsiTheme="minorHAnsi" w:cstheme="minorBidi" w:hint="eastAsia"/>
          <w:kern w:val="2"/>
          <w:sz w:val="21"/>
          <w:szCs w:val="22"/>
        </w:rPr>
        <w:t>71</w:t>
      </w:r>
      <w:r w:rsidR="00267236" w:rsidRPr="004A6017">
        <w:rPr>
          <w:rFonts w:asciiTheme="minorHAnsi" w:eastAsiaTheme="minorEastAsia" w:hAnsiTheme="minorHAnsi" w:cstheme="minorBidi" w:hint="eastAsia"/>
          <w:kern w:val="2"/>
          <w:sz w:val="21"/>
          <w:szCs w:val="22"/>
        </w:rPr>
        <w:t>分或以上；笔试成绩达</w:t>
      </w:r>
      <w:r w:rsidR="00267236" w:rsidRPr="004A6017">
        <w:rPr>
          <w:rFonts w:asciiTheme="minorHAnsi" w:eastAsiaTheme="minorEastAsia" w:hAnsiTheme="minorHAnsi" w:cstheme="minorBidi" w:hint="eastAsia"/>
          <w:kern w:val="2"/>
          <w:sz w:val="21"/>
          <w:szCs w:val="22"/>
        </w:rPr>
        <w:t>530</w:t>
      </w:r>
      <w:r w:rsidR="00267236" w:rsidRPr="004A6017">
        <w:rPr>
          <w:rFonts w:asciiTheme="minorHAnsi" w:eastAsiaTheme="minorEastAsia" w:hAnsiTheme="minorHAnsi" w:cstheme="minorBidi" w:hint="eastAsia"/>
          <w:kern w:val="2"/>
          <w:sz w:val="21"/>
          <w:szCs w:val="22"/>
        </w:rPr>
        <w:t>分或以上。</w:t>
      </w:r>
      <w:proofErr w:type="gramStart"/>
      <w:r w:rsidR="00267236" w:rsidRPr="004A6017">
        <w:rPr>
          <w:rFonts w:asciiTheme="minorHAnsi" w:eastAsiaTheme="minorEastAsia" w:hAnsiTheme="minorHAnsi" w:cstheme="minorBidi" w:hint="eastAsia"/>
          <w:kern w:val="2"/>
          <w:sz w:val="21"/>
          <w:szCs w:val="22"/>
        </w:rPr>
        <w:t>雅思总分</w:t>
      </w:r>
      <w:proofErr w:type="gramEnd"/>
      <w:r w:rsidR="00267236" w:rsidRPr="004A6017">
        <w:rPr>
          <w:rFonts w:asciiTheme="minorHAnsi" w:eastAsiaTheme="minorEastAsia" w:hAnsiTheme="minorHAnsi" w:cstheme="minorBidi" w:hint="eastAsia"/>
          <w:kern w:val="2"/>
          <w:sz w:val="21"/>
          <w:szCs w:val="22"/>
        </w:rPr>
        <w:t>达</w:t>
      </w:r>
      <w:r w:rsidR="00267236" w:rsidRPr="004A6017">
        <w:rPr>
          <w:rFonts w:asciiTheme="minorHAnsi" w:eastAsiaTheme="minorEastAsia" w:hAnsiTheme="minorHAnsi" w:cstheme="minorBidi" w:hint="eastAsia"/>
          <w:kern w:val="2"/>
          <w:sz w:val="21"/>
          <w:szCs w:val="22"/>
        </w:rPr>
        <w:t>6.0</w:t>
      </w:r>
      <w:r w:rsidR="00267236" w:rsidRPr="004A6017">
        <w:rPr>
          <w:rFonts w:asciiTheme="minorHAnsi" w:eastAsiaTheme="minorEastAsia" w:hAnsiTheme="minorHAnsi" w:cstheme="minorBidi" w:hint="eastAsia"/>
          <w:kern w:val="2"/>
          <w:sz w:val="21"/>
          <w:szCs w:val="22"/>
        </w:rPr>
        <w:t>或以上）</w:t>
      </w:r>
      <w:r w:rsidR="00267236" w:rsidRPr="004A6017">
        <w:rPr>
          <w:rFonts w:asciiTheme="minorHAnsi" w:eastAsiaTheme="minorEastAsia" w:hAnsiTheme="minorHAnsi" w:cstheme="minorBidi" w:hint="eastAsia"/>
          <w:kern w:val="2"/>
          <w:sz w:val="21"/>
          <w:szCs w:val="22"/>
        </w:rPr>
        <w:t xml:space="preserve"> </w:t>
      </w:r>
      <w:r w:rsidR="00267236" w:rsidRPr="004A6017">
        <w:rPr>
          <w:rFonts w:asciiTheme="minorHAnsi" w:eastAsiaTheme="minorEastAsia" w:hAnsiTheme="minorHAnsi" w:cstheme="minorBidi" w:hint="eastAsia"/>
          <w:kern w:val="2"/>
          <w:sz w:val="21"/>
          <w:szCs w:val="22"/>
        </w:rPr>
        <w:t>（如学生非常优秀，但没有上述成绩，则需要院系出具的关于该生的英语听、说、读、写能力的书面证明，证明该学生可以良好适应英文教学环境。）</w:t>
      </w:r>
    </w:p>
    <w:p w:rsidR="00625FC6" w:rsidRDefault="00625FC6" w:rsidP="00625FC6">
      <w:r>
        <w:rPr>
          <w:rFonts w:hint="eastAsia"/>
        </w:rPr>
        <w:t>（</w:t>
      </w:r>
      <w:r>
        <w:rPr>
          <w:rFonts w:hint="eastAsia"/>
        </w:rPr>
        <w:t>4</w:t>
      </w:r>
      <w:r>
        <w:rPr>
          <w:rFonts w:hint="eastAsia"/>
        </w:rPr>
        <w:t>）品学兼优，身心健康</w:t>
      </w:r>
    </w:p>
    <w:p w:rsidR="00A714EE" w:rsidRDefault="00A714EE" w:rsidP="00625FC6"/>
    <w:p w:rsidR="00625FC6" w:rsidRDefault="00625FC6" w:rsidP="00625FC6">
      <w:r>
        <w:rPr>
          <w:rFonts w:hint="eastAsia"/>
        </w:rPr>
        <w:t>二、交换学习时间</w:t>
      </w:r>
    </w:p>
    <w:p w:rsidR="00625FC6" w:rsidRDefault="00625FC6" w:rsidP="00625FC6"/>
    <w:p w:rsidR="0077060E" w:rsidRDefault="00D11708" w:rsidP="00625FC6">
      <w:pPr>
        <w:rPr>
          <w:rFonts w:hint="eastAsia"/>
        </w:rPr>
      </w:pPr>
      <w:r w:rsidRPr="00D11708">
        <w:rPr>
          <w:rFonts w:hint="eastAsia"/>
        </w:rPr>
        <w:t>香港澳门高校自</w:t>
      </w:r>
      <w:r w:rsidRPr="00D11708">
        <w:rPr>
          <w:rFonts w:hint="eastAsia"/>
        </w:rPr>
        <w:t>2017</w:t>
      </w:r>
      <w:r w:rsidRPr="00D11708">
        <w:rPr>
          <w:rFonts w:hint="eastAsia"/>
        </w:rPr>
        <w:t>年</w:t>
      </w:r>
      <w:r w:rsidRPr="00D11708">
        <w:rPr>
          <w:rFonts w:hint="eastAsia"/>
        </w:rPr>
        <w:t>9</w:t>
      </w:r>
      <w:r w:rsidRPr="00D11708">
        <w:rPr>
          <w:rFonts w:hint="eastAsia"/>
        </w:rPr>
        <w:t>月至</w:t>
      </w:r>
      <w:r w:rsidRPr="00D11708">
        <w:rPr>
          <w:rFonts w:hint="eastAsia"/>
        </w:rPr>
        <w:t>2017</w:t>
      </w:r>
      <w:r w:rsidRPr="00D11708">
        <w:rPr>
          <w:rFonts w:hint="eastAsia"/>
        </w:rPr>
        <w:t>年</w:t>
      </w:r>
      <w:r w:rsidRPr="00D11708">
        <w:rPr>
          <w:rFonts w:hint="eastAsia"/>
        </w:rPr>
        <w:t>12</w:t>
      </w:r>
      <w:r w:rsidRPr="00D11708">
        <w:rPr>
          <w:rFonts w:hint="eastAsia"/>
        </w:rPr>
        <w:t>月，台湾高校自</w:t>
      </w:r>
      <w:r w:rsidRPr="00D11708">
        <w:rPr>
          <w:rFonts w:hint="eastAsia"/>
        </w:rPr>
        <w:t>2017</w:t>
      </w:r>
      <w:r w:rsidRPr="00D11708">
        <w:rPr>
          <w:rFonts w:hint="eastAsia"/>
        </w:rPr>
        <w:t>年</w:t>
      </w:r>
      <w:r w:rsidRPr="00D11708">
        <w:rPr>
          <w:rFonts w:hint="eastAsia"/>
        </w:rPr>
        <w:t>9</w:t>
      </w:r>
      <w:r w:rsidRPr="00D11708">
        <w:rPr>
          <w:rFonts w:hint="eastAsia"/>
        </w:rPr>
        <w:t>月至</w:t>
      </w:r>
      <w:r w:rsidRPr="00D11708">
        <w:rPr>
          <w:rFonts w:hint="eastAsia"/>
        </w:rPr>
        <w:t>2018</w:t>
      </w:r>
      <w:r w:rsidRPr="00D11708">
        <w:rPr>
          <w:rFonts w:hint="eastAsia"/>
        </w:rPr>
        <w:t>年</w:t>
      </w:r>
      <w:r w:rsidRPr="00D11708">
        <w:rPr>
          <w:rFonts w:hint="eastAsia"/>
        </w:rPr>
        <w:t>1</w:t>
      </w:r>
      <w:r w:rsidRPr="00D11708">
        <w:rPr>
          <w:rFonts w:hint="eastAsia"/>
        </w:rPr>
        <w:t>月，为期一学期，双方互免学费，互相承认学分。学生需负担往来交通，在港生活费约为人民币</w:t>
      </w:r>
      <w:r w:rsidRPr="00D11708">
        <w:rPr>
          <w:rFonts w:hint="eastAsia"/>
        </w:rPr>
        <w:t>2</w:t>
      </w:r>
      <w:r w:rsidRPr="00D11708">
        <w:rPr>
          <w:rFonts w:hint="eastAsia"/>
        </w:rPr>
        <w:t>万元，在台生活费约为人民币</w:t>
      </w:r>
      <w:r w:rsidRPr="00D11708">
        <w:rPr>
          <w:rFonts w:hint="eastAsia"/>
        </w:rPr>
        <w:t>1.5</w:t>
      </w:r>
      <w:r w:rsidRPr="00D11708">
        <w:rPr>
          <w:rFonts w:hint="eastAsia"/>
        </w:rPr>
        <w:t>万元。</w:t>
      </w:r>
    </w:p>
    <w:p w:rsidR="00D11708" w:rsidRDefault="00D11708" w:rsidP="00625FC6"/>
    <w:p w:rsidR="00625FC6" w:rsidRDefault="00625FC6" w:rsidP="00625FC6">
      <w:r>
        <w:rPr>
          <w:rFonts w:hint="eastAsia"/>
        </w:rPr>
        <w:t>三、重要事项通知</w:t>
      </w:r>
    </w:p>
    <w:p w:rsidR="00625FC6" w:rsidRDefault="00625FC6" w:rsidP="00625FC6">
      <w:r>
        <w:rPr>
          <w:rFonts w:hint="eastAsia"/>
        </w:rPr>
        <w:t>1.</w:t>
      </w:r>
      <w:r w:rsidR="00267236">
        <w:rPr>
          <w:rFonts w:hint="eastAsia"/>
        </w:rPr>
        <w:t xml:space="preserve"> </w:t>
      </w:r>
      <w:proofErr w:type="gramStart"/>
      <w:r w:rsidRPr="00267236">
        <w:rPr>
          <w:rFonts w:hint="eastAsia"/>
        </w:rPr>
        <w:t>请申请</w:t>
      </w:r>
      <w:proofErr w:type="gramEnd"/>
      <w:r w:rsidRPr="00267236">
        <w:rPr>
          <w:rFonts w:hint="eastAsia"/>
        </w:rPr>
        <w:t>同学参看希望交流学校的网页，以确认有相应专业，保证可以互换学分</w:t>
      </w:r>
      <w:r w:rsidR="00267236">
        <w:rPr>
          <w:rFonts w:hint="eastAsia"/>
        </w:rPr>
        <w:t>。</w:t>
      </w:r>
    </w:p>
    <w:p w:rsidR="0077060E" w:rsidRDefault="00625FC6" w:rsidP="0077060E">
      <w:r>
        <w:rPr>
          <w:rFonts w:hint="eastAsia"/>
        </w:rPr>
        <w:t>2.</w:t>
      </w:r>
      <w:r w:rsidR="00267236">
        <w:rPr>
          <w:rFonts w:hint="eastAsia"/>
        </w:rPr>
        <w:t xml:space="preserve"> </w:t>
      </w:r>
      <w:r w:rsidR="0077060E">
        <w:rPr>
          <w:rFonts w:hint="eastAsia"/>
        </w:rPr>
        <w:t>在面试结束后，</w:t>
      </w:r>
      <w:proofErr w:type="gramStart"/>
      <w:r w:rsidR="0077060E">
        <w:rPr>
          <w:rFonts w:hint="eastAsia"/>
        </w:rPr>
        <w:t>请获得</w:t>
      </w:r>
      <w:proofErr w:type="gramEnd"/>
      <w:r w:rsidR="0077060E">
        <w:rPr>
          <w:rFonts w:hint="eastAsia"/>
        </w:rPr>
        <w:t>上述学校交换名额的学生于获得推荐资格后预先办理中英文正本成绩单，以及中</w:t>
      </w:r>
      <w:r w:rsidR="00267236">
        <w:rPr>
          <w:rFonts w:hint="eastAsia"/>
        </w:rPr>
        <w:t>英</w:t>
      </w:r>
      <w:r w:rsidR="0077060E">
        <w:rPr>
          <w:rFonts w:hint="eastAsia"/>
        </w:rPr>
        <w:t>文版学籍证明。其余学校的准备材料将于准备会议时予以说明（</w:t>
      </w:r>
      <w:r w:rsidR="00267236" w:rsidRPr="00267236">
        <w:rPr>
          <w:rFonts w:hint="eastAsia"/>
        </w:rPr>
        <w:t>3</w:t>
      </w:r>
      <w:r w:rsidR="00267236" w:rsidRPr="00267236">
        <w:rPr>
          <w:rFonts w:hint="eastAsia"/>
        </w:rPr>
        <w:t>月</w:t>
      </w:r>
      <w:r w:rsidR="00267236" w:rsidRPr="00267236">
        <w:rPr>
          <w:rFonts w:hint="eastAsia"/>
        </w:rPr>
        <w:t>21</w:t>
      </w:r>
      <w:r w:rsidR="00267236" w:rsidRPr="00267236">
        <w:rPr>
          <w:rFonts w:hint="eastAsia"/>
        </w:rPr>
        <w:t>日中午</w:t>
      </w:r>
      <w:r w:rsidR="00267236" w:rsidRPr="00267236">
        <w:rPr>
          <w:rFonts w:hint="eastAsia"/>
        </w:rPr>
        <w:t>12</w:t>
      </w:r>
      <w:r w:rsidR="00267236" w:rsidRPr="00267236">
        <w:rPr>
          <w:rFonts w:hint="eastAsia"/>
        </w:rPr>
        <w:t>：</w:t>
      </w:r>
      <w:r w:rsidR="00267236" w:rsidRPr="00267236">
        <w:rPr>
          <w:rFonts w:hint="eastAsia"/>
        </w:rPr>
        <w:t>00</w:t>
      </w:r>
      <w:r w:rsidR="00267236" w:rsidRPr="00267236">
        <w:rPr>
          <w:rFonts w:hint="eastAsia"/>
        </w:rPr>
        <w:t>于外事处</w:t>
      </w:r>
      <w:r w:rsidR="00267236" w:rsidRPr="00267236">
        <w:rPr>
          <w:rFonts w:hint="eastAsia"/>
        </w:rPr>
        <w:t>101</w:t>
      </w:r>
      <w:r w:rsidR="00267236" w:rsidRPr="00267236">
        <w:rPr>
          <w:rFonts w:hint="eastAsia"/>
        </w:rPr>
        <w:t>会议室</w:t>
      </w:r>
      <w:r w:rsidR="0077060E">
        <w:rPr>
          <w:rFonts w:hint="eastAsia"/>
        </w:rPr>
        <w:t>）。</w:t>
      </w:r>
    </w:p>
    <w:p w:rsidR="0077060E" w:rsidRDefault="00267236" w:rsidP="0077060E">
      <w:r>
        <w:rPr>
          <w:rFonts w:hint="eastAsia"/>
        </w:rPr>
        <w:t>3</w:t>
      </w:r>
      <w:r w:rsidR="00EF0F0A">
        <w:rPr>
          <w:rFonts w:hint="eastAsia"/>
        </w:rPr>
        <w:t xml:space="preserve">. </w:t>
      </w:r>
      <w:r w:rsidR="00EF0F0A" w:rsidRPr="00EF0F0A">
        <w:rPr>
          <w:rFonts w:hint="eastAsia"/>
        </w:rPr>
        <w:t>在法学院确定拟选派的学生名单以后，</w:t>
      </w:r>
      <w:r w:rsidRPr="00267236">
        <w:rPr>
          <w:rFonts w:hint="eastAsia"/>
        </w:rPr>
        <w:t>拟选派的学生于</w:t>
      </w:r>
      <w:r w:rsidRPr="00267236">
        <w:rPr>
          <w:rFonts w:hint="eastAsia"/>
        </w:rPr>
        <w:t>3</w:t>
      </w:r>
      <w:r w:rsidRPr="00267236">
        <w:rPr>
          <w:rFonts w:hint="eastAsia"/>
        </w:rPr>
        <w:t>月</w:t>
      </w:r>
      <w:r w:rsidRPr="00267236">
        <w:rPr>
          <w:rFonts w:hint="eastAsia"/>
        </w:rPr>
        <w:t>20</w:t>
      </w:r>
      <w:r w:rsidRPr="00267236">
        <w:rPr>
          <w:rFonts w:hint="eastAsia"/>
        </w:rPr>
        <w:t>日之前使用</w:t>
      </w:r>
      <w:r w:rsidRPr="00267236">
        <w:rPr>
          <w:rFonts w:hint="eastAsia"/>
        </w:rPr>
        <w:t>UIS</w:t>
      </w:r>
      <w:r w:rsidRPr="00267236">
        <w:rPr>
          <w:rFonts w:hint="eastAsia"/>
        </w:rPr>
        <w:t>用户名和密码登录</w:t>
      </w:r>
      <w:r w:rsidRPr="00267236">
        <w:rPr>
          <w:rFonts w:hint="eastAsia"/>
        </w:rPr>
        <w:t>www.portal.fudan.edu.cn</w:t>
      </w:r>
      <w:r w:rsidRPr="00267236">
        <w:rPr>
          <w:rFonts w:hint="eastAsia"/>
        </w:rPr>
        <w:t>进入综合服务下的学生出国出境服务，选择拟申请的交流项目，阅读项目介绍并完成网上申请（根据现有校际交流办法规定，每位学生在校期间仅能参加一次</w:t>
      </w:r>
      <w:r w:rsidRPr="00267236">
        <w:rPr>
          <w:rFonts w:hint="eastAsia"/>
        </w:rPr>
        <w:t>I</w:t>
      </w:r>
      <w:r w:rsidRPr="00267236">
        <w:rPr>
          <w:rFonts w:hint="eastAsia"/>
        </w:rPr>
        <w:t>类项目，若已有</w:t>
      </w:r>
      <w:r w:rsidRPr="00267236">
        <w:rPr>
          <w:rFonts w:hint="eastAsia"/>
        </w:rPr>
        <w:t>I</w:t>
      </w:r>
      <w:r w:rsidRPr="00267236">
        <w:rPr>
          <w:rFonts w:hint="eastAsia"/>
        </w:rPr>
        <w:t>类项目的录取记录，</w:t>
      </w:r>
      <w:proofErr w:type="gramStart"/>
      <w:r w:rsidRPr="00267236">
        <w:rPr>
          <w:rFonts w:hint="eastAsia"/>
        </w:rPr>
        <w:t>则网申将</w:t>
      </w:r>
      <w:proofErr w:type="gramEnd"/>
      <w:r w:rsidRPr="00267236">
        <w:rPr>
          <w:rFonts w:hint="eastAsia"/>
        </w:rPr>
        <w:t>无法通过，需另行选拔推荐无</w:t>
      </w:r>
      <w:r w:rsidRPr="00267236">
        <w:rPr>
          <w:rFonts w:hint="eastAsia"/>
        </w:rPr>
        <w:t>I</w:t>
      </w:r>
      <w:r w:rsidRPr="00267236">
        <w:rPr>
          <w:rFonts w:hint="eastAsia"/>
        </w:rPr>
        <w:t>类项目录取记录的学生）。</w:t>
      </w:r>
      <w:proofErr w:type="gramStart"/>
      <w:r w:rsidRPr="00267236">
        <w:rPr>
          <w:rFonts w:hint="eastAsia"/>
        </w:rPr>
        <w:t>完成网申</w:t>
      </w:r>
      <w:proofErr w:type="gramEnd"/>
      <w:r w:rsidRPr="00267236">
        <w:rPr>
          <w:rFonts w:hint="eastAsia"/>
        </w:rPr>
        <w:t>后，系统会自动生成《复旦大学学生出国出境交流项目院系推荐表》。请打印该表，到所在院系做好签章（打印表上无需填写第二志愿）后于交流</w:t>
      </w:r>
      <w:r w:rsidRPr="00267236">
        <w:rPr>
          <w:rFonts w:hint="eastAsia"/>
        </w:rPr>
        <w:lastRenderedPageBreak/>
        <w:t>说明会议时一并提交。</w:t>
      </w:r>
    </w:p>
    <w:p w:rsidR="005C688F" w:rsidRDefault="00267236" w:rsidP="005C688F">
      <w:pPr>
        <w:jc w:val="left"/>
      </w:pPr>
      <w:r>
        <w:rPr>
          <w:rFonts w:hint="eastAsia"/>
        </w:rPr>
        <w:t>4</w:t>
      </w:r>
      <w:r w:rsidR="005C688F">
        <w:rPr>
          <w:rFonts w:hint="eastAsia"/>
        </w:rPr>
        <w:t xml:space="preserve">. </w:t>
      </w:r>
      <w:r w:rsidR="005C688F">
        <w:rPr>
          <w:rFonts w:hint="eastAsia"/>
        </w:rPr>
        <w:t>申请人须学习成绩优异，品行良好，遵守外事纪律，并具备较高英语能力，能证明自己有能力胜任全英文授课课程的学习。</w:t>
      </w:r>
    </w:p>
    <w:p w:rsidR="005C688F" w:rsidRDefault="00267236" w:rsidP="005C688F">
      <w:pPr>
        <w:jc w:val="left"/>
      </w:pPr>
      <w:r>
        <w:rPr>
          <w:rFonts w:hint="eastAsia"/>
        </w:rPr>
        <w:t>5</w:t>
      </w:r>
      <w:r w:rsidR="005C688F">
        <w:rPr>
          <w:rFonts w:hint="eastAsia"/>
        </w:rPr>
        <w:t xml:space="preserve">. </w:t>
      </w:r>
      <w:r w:rsidR="005C688F">
        <w:rPr>
          <w:rFonts w:hint="eastAsia"/>
        </w:rPr>
        <w:t>申请人须按照复旦大学的要求办理有关手续。回国后，要及时向教务处或研究生院办理有关手续，如果迟延办理或者违反复旦大学的各项规则，后果自负。部分同学可能会受影响延期毕业，请提前妥善安排各项学习、实习、毕业、择业等一系列问题。</w:t>
      </w:r>
    </w:p>
    <w:p w:rsidR="005C688F" w:rsidRDefault="00267236" w:rsidP="005C688F">
      <w:pPr>
        <w:jc w:val="left"/>
      </w:pPr>
      <w:r>
        <w:rPr>
          <w:rFonts w:hint="eastAsia"/>
        </w:rPr>
        <w:t>6</w:t>
      </w:r>
      <w:r w:rsidR="005C688F">
        <w:rPr>
          <w:rFonts w:hint="eastAsia"/>
        </w:rPr>
        <w:t xml:space="preserve">. </w:t>
      </w:r>
      <w:r w:rsidR="005C688F">
        <w:rPr>
          <w:rFonts w:hint="eastAsia"/>
        </w:rPr>
        <w:t>被录取的交流学生不得无故放弃交流，若有在确定名额之后随意放弃等</w:t>
      </w:r>
      <w:proofErr w:type="gramStart"/>
      <w:r w:rsidR="005C688F">
        <w:rPr>
          <w:rFonts w:hint="eastAsia"/>
        </w:rPr>
        <w:t>不</w:t>
      </w:r>
      <w:proofErr w:type="gramEnd"/>
      <w:r w:rsidR="005C688F">
        <w:rPr>
          <w:rFonts w:hint="eastAsia"/>
        </w:rPr>
        <w:t>诚信行为，学院将有权取消其本科或研究生期间一切评奖评优资格，本科生还将取消研究生免试直升资格。同意参加面试视为知晓并同意本条款。</w:t>
      </w:r>
    </w:p>
    <w:p w:rsidR="005C688F" w:rsidRDefault="00267236" w:rsidP="005C688F">
      <w:pPr>
        <w:jc w:val="left"/>
      </w:pPr>
      <w:r>
        <w:rPr>
          <w:rFonts w:hint="eastAsia"/>
        </w:rPr>
        <w:t>7</w:t>
      </w:r>
      <w:r w:rsidR="005C688F">
        <w:rPr>
          <w:rFonts w:hint="eastAsia"/>
        </w:rPr>
        <w:t xml:space="preserve">. </w:t>
      </w:r>
      <w:r w:rsidR="005C688F">
        <w:rPr>
          <w:rFonts w:hint="eastAsia"/>
        </w:rPr>
        <w:t>被录取的交流学生不需要向国外学校支付学费，但是旅费、生活费、保险费及其他费用需自理。</w:t>
      </w:r>
    </w:p>
    <w:p w:rsidR="005C688F" w:rsidRDefault="00267236" w:rsidP="005C688F">
      <w:pPr>
        <w:jc w:val="left"/>
      </w:pPr>
      <w:r>
        <w:rPr>
          <w:rFonts w:hint="eastAsia"/>
        </w:rPr>
        <w:t>8</w:t>
      </w:r>
      <w:r w:rsidR="005C688F">
        <w:rPr>
          <w:rFonts w:hint="eastAsia"/>
        </w:rPr>
        <w:t xml:space="preserve">. </w:t>
      </w:r>
      <w:r w:rsidR="005C688F">
        <w:rPr>
          <w:rFonts w:hint="eastAsia"/>
        </w:rPr>
        <w:t>被录取的交流学生在国外院校学习期间需遵守当地法律和学校制度，所修读的学分经我校教务处或研究生院认可后可以转换。</w:t>
      </w:r>
    </w:p>
    <w:p w:rsidR="005C688F" w:rsidRDefault="00267236" w:rsidP="005C688F">
      <w:pPr>
        <w:jc w:val="left"/>
      </w:pPr>
      <w:r>
        <w:rPr>
          <w:rFonts w:hint="eastAsia"/>
        </w:rPr>
        <w:t>9</w:t>
      </w:r>
      <w:r w:rsidR="005C688F">
        <w:rPr>
          <w:rFonts w:hint="eastAsia"/>
        </w:rPr>
        <w:t xml:space="preserve">. </w:t>
      </w:r>
      <w:r w:rsidR="005C688F">
        <w:rPr>
          <w:rFonts w:hint="eastAsia"/>
        </w:rPr>
        <w:t>被录取的交流生在学习结束后必须按时返校，完成在复旦的学业，并在回国后一周内向学院提交一份纸质</w:t>
      </w:r>
      <w:proofErr w:type="gramStart"/>
      <w:r w:rsidR="005C688F">
        <w:rPr>
          <w:rFonts w:hint="eastAsia"/>
        </w:rPr>
        <w:t>版交流</w:t>
      </w:r>
      <w:proofErr w:type="gramEnd"/>
      <w:r w:rsidR="005C688F">
        <w:rPr>
          <w:rFonts w:hint="eastAsia"/>
        </w:rPr>
        <w:t>报告，字数不少于</w:t>
      </w:r>
      <w:r w:rsidR="005C688F">
        <w:rPr>
          <w:rFonts w:hint="eastAsia"/>
        </w:rPr>
        <w:t>5000</w:t>
      </w:r>
      <w:r w:rsidR="005C688F">
        <w:rPr>
          <w:rFonts w:hint="eastAsia"/>
        </w:rPr>
        <w:t>字，并</w:t>
      </w:r>
      <w:proofErr w:type="gramStart"/>
      <w:r w:rsidR="005C688F">
        <w:rPr>
          <w:rFonts w:hint="eastAsia"/>
        </w:rPr>
        <w:t>附电子</w:t>
      </w:r>
      <w:proofErr w:type="gramEnd"/>
      <w:r w:rsidR="005C688F">
        <w:rPr>
          <w:rFonts w:hint="eastAsia"/>
        </w:rPr>
        <w:t>照片一张，最好照片中带有交流学校的标志或者在交流学校学习的场景。</w:t>
      </w:r>
    </w:p>
    <w:p w:rsidR="005C688F" w:rsidRDefault="00267236" w:rsidP="005C688F">
      <w:pPr>
        <w:jc w:val="left"/>
      </w:pPr>
      <w:r>
        <w:rPr>
          <w:rFonts w:hint="eastAsia"/>
        </w:rPr>
        <w:t>10</w:t>
      </w:r>
      <w:r w:rsidR="005C688F">
        <w:rPr>
          <w:rFonts w:hint="eastAsia"/>
        </w:rPr>
        <w:t xml:space="preserve">. </w:t>
      </w:r>
      <w:r w:rsidR="005C688F">
        <w:rPr>
          <w:rFonts w:hint="eastAsia"/>
        </w:rPr>
        <w:t>对于交流项目有任何问题请与学院交流学生选拔委员会联系，凡自行与国外院校联系的同学视为申请自费国外进修，不参加学院推荐。</w:t>
      </w:r>
    </w:p>
    <w:p w:rsidR="005C688F" w:rsidRDefault="00267236" w:rsidP="005C688F">
      <w:pPr>
        <w:jc w:val="left"/>
      </w:pPr>
      <w:r>
        <w:rPr>
          <w:rFonts w:hint="eastAsia"/>
        </w:rPr>
        <w:t>11</w:t>
      </w:r>
      <w:r w:rsidR="005C688F">
        <w:rPr>
          <w:rFonts w:hint="eastAsia"/>
        </w:rPr>
        <w:t xml:space="preserve">. </w:t>
      </w:r>
      <w:r w:rsidR="005C688F">
        <w:rPr>
          <w:rFonts w:hint="eastAsia"/>
        </w:rPr>
        <w:t>凡在学习期间已被学院推荐过出国（境）交流的同学不参加本次申请。</w:t>
      </w:r>
    </w:p>
    <w:p w:rsidR="005C688F" w:rsidRDefault="00267236" w:rsidP="00267236">
      <w:pPr>
        <w:jc w:val="left"/>
      </w:pPr>
      <w:r>
        <w:rPr>
          <w:rFonts w:hint="eastAsia"/>
        </w:rPr>
        <w:t>12</w:t>
      </w:r>
      <w:r w:rsidR="005C688F">
        <w:rPr>
          <w:rFonts w:hint="eastAsia"/>
        </w:rPr>
        <w:t>.</w:t>
      </w:r>
      <w:r>
        <w:rPr>
          <w:rFonts w:hint="eastAsia"/>
        </w:rPr>
        <w:t xml:space="preserve"> </w:t>
      </w:r>
      <w:r w:rsidR="005C688F">
        <w:rPr>
          <w:rFonts w:hint="eastAsia"/>
        </w:rPr>
        <w:t>申请人需要将以下材料投递至法学院楼二楼孙蕾老师信箱。所提交的材料</w:t>
      </w:r>
      <w:proofErr w:type="gramStart"/>
      <w:r w:rsidR="005C688F">
        <w:rPr>
          <w:rFonts w:hint="eastAsia"/>
        </w:rPr>
        <w:t>请严格</w:t>
      </w:r>
      <w:proofErr w:type="gramEnd"/>
      <w:r w:rsidR="005C688F">
        <w:rPr>
          <w:rFonts w:hint="eastAsia"/>
        </w:rPr>
        <w:t>根据以下要求和次序订好，不需要封面（请关注低碳环保）；所提交的材料必须真实有效，如若发现不实，将取消以后所有交流的申请资格；申请文件不完整者，视为无效申请：</w:t>
      </w:r>
    </w:p>
    <w:p w:rsidR="005C688F" w:rsidRDefault="005C688F" w:rsidP="005C688F">
      <w:pPr>
        <w:jc w:val="left"/>
      </w:pPr>
      <w:r>
        <w:rPr>
          <w:rFonts w:hint="eastAsia"/>
        </w:rPr>
        <w:t xml:space="preserve">A. </w:t>
      </w:r>
      <w:r>
        <w:rPr>
          <w:rFonts w:hint="eastAsia"/>
        </w:rPr>
        <w:t>一份中英文申请说明各不超过一页，最好双面打印；第一部分必须注明申请人姓名、性别、学号、专业、班级、联系方式（电话和电子邮箱）、</w:t>
      </w:r>
      <w:proofErr w:type="gramStart"/>
      <w:r>
        <w:rPr>
          <w:rFonts w:hint="eastAsia"/>
        </w:rPr>
        <w:t>申请学校</w:t>
      </w:r>
      <w:r>
        <w:rPr>
          <w:rFonts w:hint="eastAsia"/>
        </w:rPr>
        <w:t>(</w:t>
      </w:r>
      <w:proofErr w:type="gramEnd"/>
      <w:r>
        <w:rPr>
          <w:rFonts w:hint="eastAsia"/>
        </w:rPr>
        <w:t>限一所</w:t>
      </w:r>
      <w:r>
        <w:rPr>
          <w:rFonts w:hint="eastAsia"/>
        </w:rPr>
        <w:t>)</w:t>
      </w:r>
      <w:r>
        <w:rPr>
          <w:rFonts w:hint="eastAsia"/>
        </w:rPr>
        <w:t>、是否服从调剂。</w:t>
      </w:r>
    </w:p>
    <w:p w:rsidR="005C688F" w:rsidRDefault="005C688F" w:rsidP="005C688F">
      <w:pPr>
        <w:jc w:val="left"/>
      </w:pPr>
      <w:r>
        <w:rPr>
          <w:rFonts w:hint="eastAsia"/>
        </w:rPr>
        <w:t xml:space="preserve">B. </w:t>
      </w:r>
      <w:r>
        <w:rPr>
          <w:rFonts w:hint="eastAsia"/>
        </w:rPr>
        <w:t>一份中英文简历各不超过一页，最好双面打印，其中第一部分必须包含学习期间的学习成绩绩点、排名、有效</w:t>
      </w:r>
      <w:r w:rsidR="00267236">
        <w:rPr>
          <w:rFonts w:hint="eastAsia"/>
        </w:rPr>
        <w:t>英语</w:t>
      </w:r>
      <w:r>
        <w:rPr>
          <w:rFonts w:hint="eastAsia"/>
        </w:rPr>
        <w:t>成绩（及日期）；并附中英文成绩单</w:t>
      </w:r>
      <w:r w:rsidR="00267236">
        <w:rPr>
          <w:rFonts w:hint="eastAsia"/>
        </w:rPr>
        <w:t>（因时间紧急，如果来不及打印成绩单提供成绩截图也可以）</w:t>
      </w:r>
      <w:r>
        <w:rPr>
          <w:rFonts w:hint="eastAsia"/>
        </w:rPr>
        <w:t>和英语成绩单。</w:t>
      </w:r>
    </w:p>
    <w:p w:rsidR="005C688F" w:rsidRDefault="005C688F" w:rsidP="005C688F">
      <w:pPr>
        <w:jc w:val="left"/>
      </w:pPr>
      <w:r>
        <w:rPr>
          <w:rFonts w:hint="eastAsia"/>
        </w:rPr>
        <w:t xml:space="preserve">C. </w:t>
      </w:r>
      <w:r>
        <w:rPr>
          <w:rFonts w:hint="eastAsia"/>
        </w:rPr>
        <w:t>法学硕士研究生的申请必须经过导师的签字同意。</w:t>
      </w:r>
    </w:p>
    <w:p w:rsidR="005C688F" w:rsidRDefault="005C688F" w:rsidP="005C688F">
      <w:pPr>
        <w:jc w:val="left"/>
        <w:rPr>
          <w:rFonts w:hint="eastAsia"/>
        </w:rPr>
      </w:pPr>
      <w:r>
        <w:rPr>
          <w:rFonts w:hint="eastAsia"/>
        </w:rPr>
        <w:t>1</w:t>
      </w:r>
      <w:r w:rsidR="00267236">
        <w:rPr>
          <w:rFonts w:hint="eastAsia"/>
        </w:rPr>
        <w:t>3</w:t>
      </w:r>
      <w:r>
        <w:rPr>
          <w:rFonts w:hint="eastAsia"/>
        </w:rPr>
        <w:t xml:space="preserve">. </w:t>
      </w:r>
      <w:r w:rsidR="004A6017">
        <w:rPr>
          <w:rFonts w:hint="eastAsia"/>
        </w:rPr>
        <w:t>符合条件的申请人将进入面试程序。面试时间为</w:t>
      </w:r>
      <w:r w:rsidR="004A6017" w:rsidRPr="004A6017">
        <w:rPr>
          <w:rFonts w:hint="eastAsia"/>
        </w:rPr>
        <w:t>2017</w:t>
      </w:r>
      <w:r w:rsidR="004A6017" w:rsidRPr="004A6017">
        <w:rPr>
          <w:rFonts w:hint="eastAsia"/>
        </w:rPr>
        <w:t>年</w:t>
      </w:r>
      <w:r w:rsidR="004A6017" w:rsidRPr="004A6017">
        <w:rPr>
          <w:rFonts w:hint="eastAsia"/>
        </w:rPr>
        <w:t>3</w:t>
      </w:r>
      <w:r w:rsidR="004A6017" w:rsidRPr="004A6017">
        <w:rPr>
          <w:rFonts w:hint="eastAsia"/>
        </w:rPr>
        <w:t>月</w:t>
      </w:r>
      <w:r w:rsidR="004A6017" w:rsidRPr="004A6017">
        <w:rPr>
          <w:rFonts w:hint="eastAsia"/>
        </w:rPr>
        <w:t>16</w:t>
      </w:r>
      <w:r w:rsidR="004A6017" w:rsidRPr="004A6017">
        <w:rPr>
          <w:rFonts w:hint="eastAsia"/>
        </w:rPr>
        <w:t>日（周四）</w:t>
      </w:r>
      <w:r w:rsidR="004A6017">
        <w:rPr>
          <w:rFonts w:hint="eastAsia"/>
        </w:rPr>
        <w:t>中午</w:t>
      </w:r>
      <w:r w:rsidR="004A6017">
        <w:rPr>
          <w:rFonts w:hint="eastAsia"/>
        </w:rPr>
        <w:t>12</w:t>
      </w:r>
      <w:r w:rsidR="004A6017" w:rsidRPr="004A6017">
        <w:rPr>
          <w:rFonts w:hint="eastAsia"/>
        </w:rPr>
        <w:t>点</w:t>
      </w:r>
      <w:r w:rsidR="004A6017">
        <w:rPr>
          <w:rFonts w:hint="eastAsia"/>
        </w:rPr>
        <w:t>，地点为法学院楼</w:t>
      </w:r>
      <w:r w:rsidR="004A6017">
        <w:rPr>
          <w:rFonts w:hint="eastAsia"/>
        </w:rPr>
        <w:t>204</w:t>
      </w:r>
      <w:r w:rsidR="004A6017">
        <w:rPr>
          <w:rFonts w:hint="eastAsia"/>
        </w:rPr>
        <w:t>室</w:t>
      </w:r>
      <w:r>
        <w:rPr>
          <w:rFonts w:hint="eastAsia"/>
        </w:rPr>
        <w:t>。</w:t>
      </w:r>
    </w:p>
    <w:p w:rsidR="004A6017" w:rsidRDefault="004A6017" w:rsidP="005C688F">
      <w:pPr>
        <w:jc w:val="left"/>
      </w:pPr>
    </w:p>
    <w:p w:rsidR="005C688F" w:rsidRDefault="005C688F" w:rsidP="005C688F">
      <w:pPr>
        <w:jc w:val="right"/>
      </w:pPr>
      <w:r>
        <w:rPr>
          <w:rFonts w:hint="eastAsia"/>
        </w:rPr>
        <w:t>复旦大学法学院</w:t>
      </w:r>
      <w:r>
        <w:rPr>
          <w:rFonts w:hint="eastAsia"/>
        </w:rPr>
        <w:t xml:space="preserve">  </w:t>
      </w:r>
    </w:p>
    <w:p w:rsidR="005C688F" w:rsidRPr="00625FC6" w:rsidRDefault="005C688F" w:rsidP="005C688F">
      <w:pPr>
        <w:jc w:val="right"/>
      </w:pPr>
      <w:r>
        <w:rPr>
          <w:rFonts w:hint="eastAsia"/>
        </w:rPr>
        <w:t>201</w:t>
      </w:r>
      <w:r w:rsidR="00267236">
        <w:rPr>
          <w:rFonts w:hint="eastAsia"/>
        </w:rPr>
        <w:t>7</w:t>
      </w:r>
      <w:r>
        <w:rPr>
          <w:rFonts w:hint="eastAsia"/>
        </w:rPr>
        <w:t>年</w:t>
      </w:r>
      <w:r>
        <w:rPr>
          <w:rFonts w:hint="eastAsia"/>
        </w:rPr>
        <w:t>3</w:t>
      </w:r>
      <w:r>
        <w:rPr>
          <w:rFonts w:hint="eastAsia"/>
        </w:rPr>
        <w:t>月</w:t>
      </w:r>
    </w:p>
    <w:sectPr w:rsidR="005C688F" w:rsidRPr="00625FC6" w:rsidSect="008279C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31D8" w:rsidRDefault="008431D8" w:rsidP="00D224A0">
      <w:r>
        <w:separator/>
      </w:r>
    </w:p>
  </w:endnote>
  <w:endnote w:type="continuationSeparator" w:id="0">
    <w:p w:rsidR="008431D8" w:rsidRDefault="008431D8" w:rsidP="00D224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31D8" w:rsidRDefault="008431D8" w:rsidP="00D224A0">
      <w:r>
        <w:separator/>
      </w:r>
    </w:p>
  </w:footnote>
  <w:footnote w:type="continuationSeparator" w:id="0">
    <w:p w:rsidR="008431D8" w:rsidRDefault="008431D8" w:rsidP="00D224A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5FC6"/>
    <w:rsid w:val="000A5FD0"/>
    <w:rsid w:val="000B54A3"/>
    <w:rsid w:val="00267236"/>
    <w:rsid w:val="003F3C35"/>
    <w:rsid w:val="004A6017"/>
    <w:rsid w:val="00565A92"/>
    <w:rsid w:val="00584058"/>
    <w:rsid w:val="005B2E5B"/>
    <w:rsid w:val="005C688F"/>
    <w:rsid w:val="00625FC6"/>
    <w:rsid w:val="006C0397"/>
    <w:rsid w:val="0077060E"/>
    <w:rsid w:val="008279C0"/>
    <w:rsid w:val="008431D8"/>
    <w:rsid w:val="00A27463"/>
    <w:rsid w:val="00A714EE"/>
    <w:rsid w:val="00CF513B"/>
    <w:rsid w:val="00D06BF8"/>
    <w:rsid w:val="00D11708"/>
    <w:rsid w:val="00D224A0"/>
    <w:rsid w:val="00EF0F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D224A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D224A0"/>
    <w:rPr>
      <w:sz w:val="18"/>
      <w:szCs w:val="18"/>
    </w:rPr>
  </w:style>
  <w:style w:type="paragraph" w:styleId="a4">
    <w:name w:val="footer"/>
    <w:basedOn w:val="a"/>
    <w:link w:val="Char0"/>
    <w:uiPriority w:val="99"/>
    <w:unhideWhenUsed/>
    <w:rsid w:val="00D224A0"/>
    <w:pPr>
      <w:tabs>
        <w:tab w:val="center" w:pos="4153"/>
        <w:tab w:val="right" w:pos="8306"/>
      </w:tabs>
      <w:snapToGrid w:val="0"/>
      <w:jc w:val="left"/>
    </w:pPr>
    <w:rPr>
      <w:sz w:val="18"/>
      <w:szCs w:val="18"/>
    </w:rPr>
  </w:style>
  <w:style w:type="character" w:customStyle="1" w:styleId="Char0">
    <w:name w:val="页脚 Char"/>
    <w:basedOn w:val="a0"/>
    <w:link w:val="a4"/>
    <w:uiPriority w:val="99"/>
    <w:rsid w:val="00D224A0"/>
    <w:rPr>
      <w:sz w:val="18"/>
      <w:szCs w:val="18"/>
    </w:rPr>
  </w:style>
  <w:style w:type="paragraph" w:styleId="a5">
    <w:name w:val="Date"/>
    <w:basedOn w:val="a"/>
    <w:next w:val="a"/>
    <w:link w:val="Char1"/>
    <w:uiPriority w:val="99"/>
    <w:semiHidden/>
    <w:unhideWhenUsed/>
    <w:rsid w:val="005C688F"/>
    <w:pPr>
      <w:ind w:leftChars="2500" w:left="100"/>
    </w:pPr>
  </w:style>
  <w:style w:type="character" w:customStyle="1" w:styleId="Char1">
    <w:name w:val="日期 Char"/>
    <w:basedOn w:val="a0"/>
    <w:link w:val="a5"/>
    <w:uiPriority w:val="99"/>
    <w:semiHidden/>
    <w:rsid w:val="005C688F"/>
  </w:style>
  <w:style w:type="paragraph" w:styleId="a6">
    <w:name w:val="Balloon Text"/>
    <w:basedOn w:val="a"/>
    <w:link w:val="Char2"/>
    <w:uiPriority w:val="99"/>
    <w:semiHidden/>
    <w:unhideWhenUsed/>
    <w:rsid w:val="000B54A3"/>
    <w:rPr>
      <w:sz w:val="18"/>
      <w:szCs w:val="18"/>
    </w:rPr>
  </w:style>
  <w:style w:type="character" w:customStyle="1" w:styleId="Char2">
    <w:name w:val="批注框文本 Char"/>
    <w:basedOn w:val="a0"/>
    <w:link w:val="a6"/>
    <w:uiPriority w:val="99"/>
    <w:semiHidden/>
    <w:rsid w:val="000B54A3"/>
    <w:rPr>
      <w:sz w:val="18"/>
      <w:szCs w:val="18"/>
    </w:rPr>
  </w:style>
  <w:style w:type="character" w:styleId="a7">
    <w:name w:val="Hyperlink"/>
    <w:basedOn w:val="a0"/>
    <w:uiPriority w:val="99"/>
    <w:semiHidden/>
    <w:unhideWhenUsed/>
    <w:rsid w:val="00CF513B"/>
    <w:rPr>
      <w:strike w:val="0"/>
      <w:dstrike w:val="0"/>
      <w:color w:val="3894C1"/>
      <w:u w:val="none"/>
      <w:effect w:val="none"/>
    </w:rPr>
  </w:style>
  <w:style w:type="paragraph" w:styleId="a8">
    <w:name w:val="Normal (Web)"/>
    <w:basedOn w:val="a"/>
    <w:uiPriority w:val="99"/>
    <w:unhideWhenUsed/>
    <w:rsid w:val="00CF513B"/>
    <w:pPr>
      <w:widowControl/>
      <w:spacing w:before="100" w:beforeAutospacing="1" w:after="100" w:afterAutospacing="1"/>
      <w:jc w:val="left"/>
    </w:pPr>
    <w:rPr>
      <w:rFonts w:ascii="宋体" w:eastAsia="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D224A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D224A0"/>
    <w:rPr>
      <w:sz w:val="18"/>
      <w:szCs w:val="18"/>
    </w:rPr>
  </w:style>
  <w:style w:type="paragraph" w:styleId="a4">
    <w:name w:val="footer"/>
    <w:basedOn w:val="a"/>
    <w:link w:val="Char0"/>
    <w:uiPriority w:val="99"/>
    <w:unhideWhenUsed/>
    <w:rsid w:val="00D224A0"/>
    <w:pPr>
      <w:tabs>
        <w:tab w:val="center" w:pos="4153"/>
        <w:tab w:val="right" w:pos="8306"/>
      </w:tabs>
      <w:snapToGrid w:val="0"/>
      <w:jc w:val="left"/>
    </w:pPr>
    <w:rPr>
      <w:sz w:val="18"/>
      <w:szCs w:val="18"/>
    </w:rPr>
  </w:style>
  <w:style w:type="character" w:customStyle="1" w:styleId="Char0">
    <w:name w:val="页脚 Char"/>
    <w:basedOn w:val="a0"/>
    <w:link w:val="a4"/>
    <w:uiPriority w:val="99"/>
    <w:rsid w:val="00D224A0"/>
    <w:rPr>
      <w:sz w:val="18"/>
      <w:szCs w:val="18"/>
    </w:rPr>
  </w:style>
  <w:style w:type="paragraph" w:styleId="a5">
    <w:name w:val="Date"/>
    <w:basedOn w:val="a"/>
    <w:next w:val="a"/>
    <w:link w:val="Char1"/>
    <w:uiPriority w:val="99"/>
    <w:semiHidden/>
    <w:unhideWhenUsed/>
    <w:rsid w:val="005C688F"/>
    <w:pPr>
      <w:ind w:leftChars="2500" w:left="100"/>
    </w:pPr>
  </w:style>
  <w:style w:type="character" w:customStyle="1" w:styleId="Char1">
    <w:name w:val="日期 Char"/>
    <w:basedOn w:val="a0"/>
    <w:link w:val="a5"/>
    <w:uiPriority w:val="99"/>
    <w:semiHidden/>
    <w:rsid w:val="005C688F"/>
  </w:style>
  <w:style w:type="paragraph" w:styleId="a6">
    <w:name w:val="Balloon Text"/>
    <w:basedOn w:val="a"/>
    <w:link w:val="Char2"/>
    <w:uiPriority w:val="99"/>
    <w:semiHidden/>
    <w:unhideWhenUsed/>
    <w:rsid w:val="000B54A3"/>
    <w:rPr>
      <w:sz w:val="18"/>
      <w:szCs w:val="18"/>
    </w:rPr>
  </w:style>
  <w:style w:type="character" w:customStyle="1" w:styleId="Char2">
    <w:name w:val="批注框文本 Char"/>
    <w:basedOn w:val="a0"/>
    <w:link w:val="a6"/>
    <w:uiPriority w:val="99"/>
    <w:semiHidden/>
    <w:rsid w:val="000B54A3"/>
    <w:rPr>
      <w:sz w:val="18"/>
      <w:szCs w:val="18"/>
    </w:rPr>
  </w:style>
  <w:style w:type="character" w:styleId="a7">
    <w:name w:val="Hyperlink"/>
    <w:basedOn w:val="a0"/>
    <w:uiPriority w:val="99"/>
    <w:semiHidden/>
    <w:unhideWhenUsed/>
    <w:rsid w:val="00CF513B"/>
    <w:rPr>
      <w:strike w:val="0"/>
      <w:dstrike w:val="0"/>
      <w:color w:val="3894C1"/>
      <w:u w:val="none"/>
      <w:effect w:val="none"/>
    </w:rPr>
  </w:style>
  <w:style w:type="paragraph" w:styleId="a8">
    <w:name w:val="Normal (Web)"/>
    <w:basedOn w:val="a"/>
    <w:uiPriority w:val="99"/>
    <w:unhideWhenUsed/>
    <w:rsid w:val="00CF513B"/>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344415">
      <w:bodyDiv w:val="1"/>
      <w:marLeft w:val="0"/>
      <w:marRight w:val="0"/>
      <w:marTop w:val="0"/>
      <w:marBottom w:val="0"/>
      <w:divBdr>
        <w:top w:val="none" w:sz="0" w:space="0" w:color="auto"/>
        <w:left w:val="none" w:sz="0" w:space="0" w:color="auto"/>
        <w:bottom w:val="none" w:sz="0" w:space="0" w:color="auto"/>
        <w:right w:val="none" w:sz="0" w:space="0" w:color="auto"/>
      </w:divBdr>
      <w:divsChild>
        <w:div w:id="394594191">
          <w:marLeft w:val="0"/>
          <w:marRight w:val="0"/>
          <w:marTop w:val="0"/>
          <w:marBottom w:val="0"/>
          <w:divBdr>
            <w:top w:val="none" w:sz="0" w:space="0" w:color="auto"/>
            <w:left w:val="none" w:sz="0" w:space="0" w:color="auto"/>
            <w:bottom w:val="none" w:sz="0" w:space="0" w:color="auto"/>
            <w:right w:val="none" w:sz="0" w:space="0" w:color="auto"/>
          </w:divBdr>
          <w:divsChild>
            <w:div w:id="2006667040">
              <w:marLeft w:val="0"/>
              <w:marRight w:val="0"/>
              <w:marTop w:val="0"/>
              <w:marBottom w:val="0"/>
              <w:divBdr>
                <w:top w:val="none" w:sz="0" w:space="0" w:color="auto"/>
                <w:left w:val="none" w:sz="0" w:space="0" w:color="auto"/>
                <w:bottom w:val="none" w:sz="0" w:space="0" w:color="auto"/>
                <w:right w:val="none" w:sz="0" w:space="0" w:color="auto"/>
              </w:divBdr>
              <w:divsChild>
                <w:div w:id="700205167">
                  <w:marLeft w:val="330"/>
                  <w:marRight w:val="0"/>
                  <w:marTop w:val="0"/>
                  <w:marBottom w:val="0"/>
                  <w:divBdr>
                    <w:top w:val="none" w:sz="0" w:space="0" w:color="auto"/>
                    <w:left w:val="none" w:sz="0" w:space="0" w:color="auto"/>
                    <w:bottom w:val="none" w:sz="0" w:space="0" w:color="auto"/>
                    <w:right w:val="none" w:sz="0" w:space="0" w:color="auto"/>
                  </w:divBdr>
                  <w:divsChild>
                    <w:div w:id="1048800805">
                      <w:marLeft w:val="0"/>
                      <w:marRight w:val="0"/>
                      <w:marTop w:val="150"/>
                      <w:marBottom w:val="0"/>
                      <w:divBdr>
                        <w:top w:val="none" w:sz="0" w:space="0" w:color="auto"/>
                        <w:left w:val="none" w:sz="0" w:space="0" w:color="auto"/>
                        <w:bottom w:val="none" w:sz="0" w:space="0" w:color="auto"/>
                        <w:right w:val="none" w:sz="0" w:space="0" w:color="auto"/>
                      </w:divBdr>
                      <w:divsChild>
                        <w:div w:id="257373252">
                          <w:marLeft w:val="0"/>
                          <w:marRight w:val="0"/>
                          <w:marTop w:val="0"/>
                          <w:marBottom w:val="0"/>
                          <w:divBdr>
                            <w:top w:val="none" w:sz="0" w:space="0" w:color="auto"/>
                            <w:left w:val="none" w:sz="0" w:space="0" w:color="auto"/>
                            <w:bottom w:val="dotted" w:sz="6" w:space="0" w:color="E1DFDF"/>
                            <w:right w:val="none" w:sz="0" w:space="0" w:color="auto"/>
                          </w:divBdr>
                          <w:divsChild>
                            <w:div w:id="1180387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3024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aal.hku.hk/admissions/international/admissions-information?page=en/university-entrance-requirements"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363</Words>
  <Characters>2073</Characters>
  <Application>Microsoft Office Word</Application>
  <DocSecurity>0</DocSecurity>
  <Lines>17</Lines>
  <Paragraphs>4</Paragraphs>
  <ScaleCrop>false</ScaleCrop>
  <Company>复旦大学</Company>
  <LinksUpToDate>false</LinksUpToDate>
  <CharactersWithSpaces>2432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孙蕾</cp:lastModifiedBy>
  <cp:revision>3</cp:revision>
  <cp:lastPrinted>2015-03-20T07:57:00Z</cp:lastPrinted>
  <dcterms:created xsi:type="dcterms:W3CDTF">2017-03-13T10:10:00Z</dcterms:created>
  <dcterms:modified xsi:type="dcterms:W3CDTF">2017-03-13T10:28:00Z</dcterms:modified>
</cp:coreProperties>
</file>